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01" w:rsidRPr="00405D01" w:rsidRDefault="00B040F4">
      <w:pPr>
        <w:rPr>
          <w:color w:val="0070C0"/>
          <w:sz w:val="28"/>
          <w:szCs w:val="28"/>
          <w:u w:val="single"/>
        </w:rPr>
      </w:pPr>
      <w:r w:rsidRPr="00405D01">
        <w:rPr>
          <w:color w:val="0070C0"/>
          <w:sz w:val="28"/>
          <w:szCs w:val="28"/>
          <w:u w:val="single"/>
        </w:rPr>
        <w:t>OFFRE D’EMPLOI </w:t>
      </w:r>
      <w:r w:rsidR="002926E7">
        <w:rPr>
          <w:color w:val="0070C0"/>
          <w:sz w:val="28"/>
          <w:szCs w:val="28"/>
          <w:u w:val="single"/>
        </w:rPr>
        <w:t>: animateur artistique</w:t>
      </w:r>
    </w:p>
    <w:p w:rsidR="006C2F13" w:rsidRPr="00405D01" w:rsidRDefault="00B040F4">
      <w:pPr>
        <w:rPr>
          <w:color w:val="0070C0"/>
          <w:sz w:val="28"/>
          <w:szCs w:val="28"/>
          <w:u w:val="single"/>
        </w:rPr>
      </w:pPr>
      <w:r w:rsidRPr="00405D01">
        <w:rPr>
          <w:color w:val="0070C0"/>
          <w:sz w:val="28"/>
          <w:szCs w:val="28"/>
          <w:u w:val="single"/>
        </w:rPr>
        <w:t xml:space="preserve"> </w:t>
      </w:r>
      <w:r w:rsidR="00016AB2" w:rsidRPr="00405D01">
        <w:rPr>
          <w:color w:val="0070C0"/>
          <w:sz w:val="28"/>
          <w:szCs w:val="28"/>
          <w:u w:val="single"/>
        </w:rPr>
        <w:t>Accueil multi-âge -</w:t>
      </w:r>
      <w:r w:rsidR="006C2F13" w:rsidRPr="00405D01">
        <w:rPr>
          <w:color w:val="0070C0"/>
          <w:sz w:val="28"/>
          <w:szCs w:val="28"/>
          <w:u w:val="single"/>
        </w:rPr>
        <w:t xml:space="preserve"> </w:t>
      </w:r>
      <w:r w:rsidRPr="00405D01">
        <w:rPr>
          <w:color w:val="0070C0"/>
          <w:sz w:val="28"/>
          <w:szCs w:val="28"/>
          <w:u w:val="single"/>
        </w:rPr>
        <w:t>Paris 11</w:t>
      </w:r>
    </w:p>
    <w:p w:rsidR="00EE11A1" w:rsidRPr="00405D01" w:rsidRDefault="00405D01">
      <w:pPr>
        <w:rPr>
          <w:b/>
          <w:color w:val="0070C0"/>
        </w:rPr>
      </w:pPr>
      <w:r w:rsidRPr="00405D01">
        <w:rPr>
          <w:b/>
          <w:color w:val="0070C0"/>
        </w:rPr>
        <w:t>Recherche 1 animateur/animatrice disponible à partir de septembre 2017</w:t>
      </w:r>
      <w:r w:rsidR="00B040F4" w:rsidRPr="00405D01">
        <w:rPr>
          <w:b/>
          <w:color w:val="0070C0"/>
        </w:rPr>
        <w:t>, to</w:t>
      </w:r>
      <w:r w:rsidR="006C2F13" w:rsidRPr="00405D01">
        <w:rPr>
          <w:b/>
          <w:color w:val="0070C0"/>
        </w:rPr>
        <w:t>us les mercredis matins  de 8 </w:t>
      </w:r>
      <w:r w:rsidRPr="00405D01">
        <w:rPr>
          <w:b/>
          <w:color w:val="0070C0"/>
        </w:rPr>
        <w:t>h30</w:t>
      </w:r>
      <w:r w:rsidR="00B040F4" w:rsidRPr="00405D01">
        <w:rPr>
          <w:b/>
          <w:color w:val="0070C0"/>
        </w:rPr>
        <w:t xml:space="preserve"> à 13</w:t>
      </w:r>
      <w:r w:rsidR="00355213">
        <w:rPr>
          <w:b/>
          <w:color w:val="0070C0"/>
        </w:rPr>
        <w:t>h0</w:t>
      </w:r>
      <w:r w:rsidR="006C2F13" w:rsidRPr="00405D01">
        <w:rPr>
          <w:b/>
          <w:color w:val="0070C0"/>
        </w:rPr>
        <w:t>0 (hors vaca</w:t>
      </w:r>
      <w:r w:rsidR="00016AB2" w:rsidRPr="00405D01">
        <w:rPr>
          <w:b/>
          <w:color w:val="0070C0"/>
        </w:rPr>
        <w:t>nces scolaires)</w:t>
      </w:r>
      <w:r w:rsidRPr="00405D01">
        <w:rPr>
          <w:b/>
          <w:color w:val="0070C0"/>
        </w:rPr>
        <w:t>.</w:t>
      </w:r>
    </w:p>
    <w:p w:rsidR="00405D01" w:rsidRPr="00405D01" w:rsidRDefault="00405D01">
      <w:pPr>
        <w:rPr>
          <w:b/>
          <w:color w:val="0070C0"/>
        </w:rPr>
      </w:pPr>
      <w:r w:rsidRPr="00405D01">
        <w:rPr>
          <w:b/>
          <w:color w:val="0070C0"/>
        </w:rPr>
        <w:t>BAFA en cours ou complet. Habitant Paris</w:t>
      </w:r>
      <w:r w:rsidR="008A3AF5">
        <w:rPr>
          <w:b/>
          <w:color w:val="0070C0"/>
        </w:rPr>
        <w:t xml:space="preserve">. </w:t>
      </w:r>
      <w:bookmarkStart w:id="0" w:name="_GoBack"/>
      <w:bookmarkEnd w:id="0"/>
    </w:p>
    <w:p w:rsidR="006C2F13" w:rsidRPr="006C2F13" w:rsidRDefault="006C2F13">
      <w:pPr>
        <w:rPr>
          <w:u w:val="single"/>
        </w:rPr>
      </w:pPr>
      <w:r w:rsidRPr="006C2F13">
        <w:rPr>
          <w:u w:val="single"/>
        </w:rPr>
        <w:t>Profil :</w:t>
      </w:r>
    </w:p>
    <w:p w:rsidR="006C2F13" w:rsidRDefault="006C2F13" w:rsidP="00405D01">
      <w:pPr>
        <w:pStyle w:val="Paragraphedeliste"/>
        <w:numPr>
          <w:ilvl w:val="0"/>
          <w:numId w:val="4"/>
        </w:numPr>
      </w:pPr>
      <w:r>
        <w:t xml:space="preserve">Sens des </w:t>
      </w:r>
      <w:r w:rsidR="00405D01">
        <w:t>responsabilités ,disponible toute l’année,ponctuel</w:t>
      </w:r>
    </w:p>
    <w:p w:rsidR="008A3AF5" w:rsidRDefault="00405D01" w:rsidP="008A3AF5">
      <w:pPr>
        <w:pStyle w:val="Paragraphedeliste"/>
        <w:numPr>
          <w:ilvl w:val="0"/>
          <w:numId w:val="4"/>
        </w:numPr>
      </w:pPr>
      <w:r>
        <w:t>Bienveillant, créatif, à l’écoute, sens de l’humour, esprit d’équipe</w:t>
      </w:r>
    </w:p>
    <w:p w:rsidR="006C2F13" w:rsidRDefault="00405D01" w:rsidP="00405D01">
      <w:pPr>
        <w:pStyle w:val="Paragraphedeliste"/>
        <w:numPr>
          <w:ilvl w:val="0"/>
          <w:numId w:val="4"/>
        </w:numPr>
      </w:pPr>
      <w:r>
        <w:t>Sens pédagogique et bon niveau de langue française</w:t>
      </w:r>
      <w:r w:rsidR="006C2F13">
        <w:t>.</w:t>
      </w:r>
    </w:p>
    <w:p w:rsidR="006C2F13" w:rsidRPr="006C2F13" w:rsidRDefault="006C2F13">
      <w:pPr>
        <w:rPr>
          <w:u w:val="single"/>
        </w:rPr>
      </w:pPr>
      <w:r w:rsidRPr="006C2F13">
        <w:rPr>
          <w:u w:val="single"/>
        </w:rPr>
        <w:t>Compétences :</w:t>
      </w:r>
    </w:p>
    <w:p w:rsidR="006C2F13" w:rsidRDefault="00B040F4" w:rsidP="00016AB2">
      <w:pPr>
        <w:pStyle w:val="Paragraphedeliste"/>
        <w:numPr>
          <w:ilvl w:val="0"/>
          <w:numId w:val="2"/>
        </w:numPr>
      </w:pPr>
      <w:r>
        <w:t>Artistiques, sportives, musicales, langues étrangères</w:t>
      </w:r>
      <w:r w:rsidR="006C2F13">
        <w:t>.</w:t>
      </w:r>
    </w:p>
    <w:p w:rsidR="006C2F13" w:rsidRDefault="006C2F13" w:rsidP="00016AB2">
      <w:pPr>
        <w:pStyle w:val="Paragraphedeliste"/>
        <w:numPr>
          <w:ilvl w:val="0"/>
          <w:numId w:val="2"/>
        </w:numPr>
      </w:pPr>
      <w:r>
        <w:t xml:space="preserve">Connaissance des stades de développement </w:t>
      </w:r>
      <w:r w:rsidR="00B040F4">
        <w:t xml:space="preserve"> et des centres d’intérêt </w:t>
      </w:r>
      <w:r w:rsidR="00405D01">
        <w:t>de l’enfant de 3 à 6</w:t>
      </w:r>
      <w:r>
        <w:t xml:space="preserve"> ans.</w:t>
      </w:r>
    </w:p>
    <w:p w:rsidR="00B040F4" w:rsidRDefault="00B040F4" w:rsidP="00016AB2">
      <w:pPr>
        <w:pStyle w:val="Paragraphedeliste"/>
        <w:numPr>
          <w:ilvl w:val="0"/>
          <w:numId w:val="2"/>
        </w:numPr>
      </w:pPr>
      <w:r>
        <w:t xml:space="preserve"> gérer un groupe d’enfants avec bienveillance.</w:t>
      </w:r>
    </w:p>
    <w:p w:rsidR="006C2F13" w:rsidRDefault="006C2F13">
      <w:pPr>
        <w:rPr>
          <w:u w:val="single"/>
        </w:rPr>
      </w:pPr>
      <w:r w:rsidRPr="006C2F13">
        <w:rPr>
          <w:u w:val="single"/>
        </w:rPr>
        <w:t>Mission :</w:t>
      </w:r>
    </w:p>
    <w:p w:rsidR="00B040F4" w:rsidRPr="00B040F4" w:rsidRDefault="00B040F4" w:rsidP="00016AB2">
      <w:pPr>
        <w:pStyle w:val="Paragraphedeliste"/>
        <w:numPr>
          <w:ilvl w:val="0"/>
          <w:numId w:val="3"/>
        </w:numPr>
      </w:pPr>
      <w:r>
        <w:t>Concevoir et installer son atelier de pratique artistique ou sportive.</w:t>
      </w:r>
    </w:p>
    <w:p w:rsidR="006C2F13" w:rsidRDefault="006C2F13" w:rsidP="00016AB2">
      <w:pPr>
        <w:pStyle w:val="Paragraphedeliste"/>
        <w:numPr>
          <w:ilvl w:val="0"/>
          <w:numId w:val="3"/>
        </w:numPr>
      </w:pPr>
      <w:r>
        <w:t>Accueillir les enfants et les parents pour les mettre en confiance.</w:t>
      </w:r>
    </w:p>
    <w:p w:rsidR="006C2F13" w:rsidRDefault="006C2F13" w:rsidP="00016AB2">
      <w:pPr>
        <w:pStyle w:val="Paragraphedeliste"/>
        <w:numPr>
          <w:ilvl w:val="0"/>
          <w:numId w:val="3"/>
        </w:numPr>
      </w:pPr>
      <w:r>
        <w:t>Assurer la sécurité affective et physique des enfants.</w:t>
      </w:r>
    </w:p>
    <w:p w:rsidR="006C2F13" w:rsidRDefault="006C2F13" w:rsidP="00016AB2">
      <w:pPr>
        <w:pStyle w:val="Paragraphedeliste"/>
        <w:numPr>
          <w:ilvl w:val="0"/>
          <w:numId w:val="3"/>
        </w:numPr>
      </w:pPr>
      <w:r>
        <w:t>Proposer des temps calmes.</w:t>
      </w:r>
    </w:p>
    <w:p w:rsidR="006C2F13" w:rsidRDefault="006C2F13" w:rsidP="00016AB2">
      <w:pPr>
        <w:pStyle w:val="Paragraphedeliste"/>
        <w:numPr>
          <w:ilvl w:val="0"/>
          <w:numId w:val="3"/>
        </w:numPr>
      </w:pPr>
      <w:r>
        <w:t>Animer le</w:t>
      </w:r>
      <w:r w:rsidR="00B040F4">
        <w:t>s</w:t>
      </w:r>
      <w:r>
        <w:t xml:space="preserve"> temps d’échanges de la pause déjeuner.</w:t>
      </w:r>
    </w:p>
    <w:p w:rsidR="006C2F13" w:rsidRDefault="006C2F13">
      <w:pPr>
        <w:rPr>
          <w:rStyle w:val="Lienhypertexte"/>
          <w:u w:val="none"/>
        </w:rPr>
      </w:pPr>
      <w:r w:rsidRPr="006C2F13">
        <w:rPr>
          <w:u w:val="single"/>
        </w:rPr>
        <w:t>Contact </w:t>
      </w:r>
      <w:r w:rsidRPr="00016AB2">
        <w:t>:</w:t>
      </w:r>
      <w:r w:rsidR="00016AB2" w:rsidRPr="00016AB2">
        <w:t xml:space="preserve"> </w:t>
      </w:r>
      <w:hyperlink r:id="rId6" w:history="1">
        <w:r w:rsidRPr="00016AB2">
          <w:rPr>
            <w:rStyle w:val="Lienhypertexte"/>
            <w:u w:val="none"/>
          </w:rPr>
          <w:t>petitpois.fd@gmail.com</w:t>
        </w:r>
      </w:hyperlink>
    </w:p>
    <w:p w:rsidR="008A3AF5" w:rsidRPr="00016AB2" w:rsidRDefault="008A3AF5">
      <w:pPr>
        <w:rPr>
          <w:u w:val="single"/>
        </w:rPr>
      </w:pPr>
    </w:p>
    <w:p w:rsidR="006C2F13" w:rsidRDefault="006C2F13"/>
    <w:sectPr w:rsidR="006C2F13" w:rsidSect="00D42EBB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07BA"/>
    <w:multiLevelType w:val="hybridMultilevel"/>
    <w:tmpl w:val="25C8BD3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A93925"/>
    <w:multiLevelType w:val="hybridMultilevel"/>
    <w:tmpl w:val="F0F0E5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E4CD5"/>
    <w:multiLevelType w:val="hybridMultilevel"/>
    <w:tmpl w:val="BD84FB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A3D54"/>
    <w:multiLevelType w:val="hybridMultilevel"/>
    <w:tmpl w:val="159410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13"/>
    <w:rsid w:val="00016AB2"/>
    <w:rsid w:val="002926E7"/>
    <w:rsid w:val="00355213"/>
    <w:rsid w:val="00405D01"/>
    <w:rsid w:val="006C2F13"/>
    <w:rsid w:val="008A3AF5"/>
    <w:rsid w:val="00936634"/>
    <w:rsid w:val="00B040F4"/>
    <w:rsid w:val="00D42EBB"/>
    <w:rsid w:val="00DF77DB"/>
    <w:rsid w:val="00E931FD"/>
    <w:rsid w:val="00EE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C2F1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16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C2F1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16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itpois.f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Frédérique DUPIN</dc:creator>
  <cp:lastModifiedBy>Frédérique DUPIN</cp:lastModifiedBy>
  <cp:revision>10</cp:revision>
  <cp:lastPrinted>2016-06-02T12:35:00Z</cp:lastPrinted>
  <dcterms:created xsi:type="dcterms:W3CDTF">2016-06-01T14:16:00Z</dcterms:created>
  <dcterms:modified xsi:type="dcterms:W3CDTF">2017-06-23T13:16:00Z</dcterms:modified>
</cp:coreProperties>
</file>